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C" w:rsidRPr="00BD1A60" w:rsidRDefault="006F79F3" w:rsidP="006F7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F3C" w:rsidRPr="00BD1A60">
        <w:rPr>
          <w:sz w:val="28"/>
          <w:szCs w:val="28"/>
        </w:rPr>
        <w:t>Красноярский край</w:t>
      </w:r>
    </w:p>
    <w:p w:rsidR="00900F3C" w:rsidRDefault="00900F3C" w:rsidP="006F79F3">
      <w:pPr>
        <w:jc w:val="center"/>
        <w:rPr>
          <w:sz w:val="28"/>
          <w:szCs w:val="28"/>
        </w:rPr>
      </w:pPr>
      <w:r w:rsidRPr="00BD1A60">
        <w:rPr>
          <w:sz w:val="28"/>
          <w:szCs w:val="28"/>
        </w:rPr>
        <w:t>Березовский район</w:t>
      </w:r>
    </w:p>
    <w:p w:rsidR="00900F3C" w:rsidRDefault="00900F3C" w:rsidP="00900F3C">
      <w:pPr>
        <w:jc w:val="center"/>
        <w:rPr>
          <w:sz w:val="28"/>
          <w:szCs w:val="28"/>
        </w:rPr>
      </w:pPr>
    </w:p>
    <w:p w:rsidR="00900F3C" w:rsidRPr="00BD1A60" w:rsidRDefault="006F79F3" w:rsidP="006F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0F3C" w:rsidRPr="00BD1A60">
        <w:rPr>
          <w:b/>
          <w:sz w:val="28"/>
          <w:szCs w:val="28"/>
        </w:rPr>
        <w:t>ПОСТАНОВЛЕНИЕ</w:t>
      </w:r>
    </w:p>
    <w:p w:rsidR="00900F3C" w:rsidRDefault="006F79F3" w:rsidP="00900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143438">
        <w:rPr>
          <w:sz w:val="28"/>
          <w:szCs w:val="28"/>
        </w:rPr>
        <w:t>01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февр</w:t>
      </w:r>
      <w:r w:rsidR="009D54E4">
        <w:rPr>
          <w:sz w:val="28"/>
          <w:szCs w:val="28"/>
        </w:rPr>
        <w:t>аля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 xml:space="preserve">. </w:t>
      </w:r>
      <w:r w:rsidR="009B557F">
        <w:rPr>
          <w:sz w:val="28"/>
          <w:szCs w:val="28"/>
        </w:rPr>
        <w:t xml:space="preserve">              </w:t>
      </w:r>
      <w:r w:rsidR="006F79F3">
        <w:rPr>
          <w:sz w:val="28"/>
          <w:szCs w:val="28"/>
        </w:rPr>
        <w:t xml:space="preserve">  </w:t>
      </w:r>
      <w:r w:rsidR="009B55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Маганск                </w:t>
      </w:r>
      <w:r w:rsidR="006F79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№ </w:t>
      </w:r>
      <w:r w:rsidR="00143438">
        <w:rPr>
          <w:sz w:val="28"/>
          <w:szCs w:val="28"/>
        </w:rPr>
        <w:t>4</w:t>
      </w:r>
    </w:p>
    <w:p w:rsidR="00900F3C" w:rsidRDefault="00900F3C" w:rsidP="00900F3C">
      <w:pPr>
        <w:rPr>
          <w:sz w:val="28"/>
          <w:szCs w:val="28"/>
        </w:rPr>
      </w:pPr>
    </w:p>
    <w:p w:rsidR="009D54E4" w:rsidRDefault="00900F3C" w:rsidP="00143438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54E4">
        <w:rPr>
          <w:sz w:val="28"/>
          <w:szCs w:val="28"/>
        </w:rPr>
        <w:t xml:space="preserve"> </w:t>
      </w:r>
      <w:r w:rsidR="00143438">
        <w:rPr>
          <w:sz w:val="28"/>
          <w:szCs w:val="28"/>
        </w:rPr>
        <w:t xml:space="preserve">в </w:t>
      </w:r>
      <w:r w:rsidR="009D54E4">
        <w:rPr>
          <w:sz w:val="28"/>
          <w:szCs w:val="28"/>
        </w:rPr>
        <w:t>несении дополнений в постановление</w:t>
      </w:r>
      <w:r w:rsidR="00143438">
        <w:rPr>
          <w:sz w:val="28"/>
          <w:szCs w:val="28"/>
        </w:rPr>
        <w:t xml:space="preserve"> </w:t>
      </w:r>
      <w:r w:rsidR="009D54E4">
        <w:rPr>
          <w:sz w:val="28"/>
          <w:szCs w:val="28"/>
        </w:rPr>
        <w:t>администрации Маганского сельсовета</w:t>
      </w:r>
      <w:r w:rsidR="00143438">
        <w:rPr>
          <w:sz w:val="28"/>
          <w:szCs w:val="28"/>
        </w:rPr>
        <w:t xml:space="preserve"> </w:t>
      </w:r>
      <w:bookmarkStart w:id="0" w:name="_GoBack"/>
      <w:bookmarkEnd w:id="0"/>
      <w:r w:rsidR="009D54E4">
        <w:rPr>
          <w:sz w:val="28"/>
          <w:szCs w:val="28"/>
        </w:rPr>
        <w:t>от 15.02.2021 № 10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7 статьи 170 Жилищного кодекса Российской Федерации, </w:t>
      </w:r>
    </w:p>
    <w:p w:rsidR="00900F3C" w:rsidRDefault="00900F3C" w:rsidP="006F7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F3C" w:rsidRDefault="00900F3C" w:rsidP="006F79F3">
      <w:pPr>
        <w:jc w:val="center"/>
        <w:rPr>
          <w:sz w:val="28"/>
          <w:szCs w:val="28"/>
        </w:rPr>
      </w:pPr>
    </w:p>
    <w:p w:rsidR="009D54E4" w:rsidRDefault="00900F3C" w:rsidP="006F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4E4">
        <w:rPr>
          <w:sz w:val="28"/>
          <w:szCs w:val="28"/>
        </w:rPr>
        <w:t>Дополнить приложение</w:t>
      </w:r>
      <w:r w:rsidR="002D77CC">
        <w:rPr>
          <w:sz w:val="28"/>
          <w:szCs w:val="28"/>
        </w:rPr>
        <w:t xml:space="preserve"> № 1</w:t>
      </w:r>
      <w:r w:rsidR="006F79F3">
        <w:rPr>
          <w:sz w:val="28"/>
          <w:szCs w:val="28"/>
        </w:rPr>
        <w:t xml:space="preserve"> к П</w:t>
      </w:r>
      <w:r w:rsidR="009D54E4">
        <w:rPr>
          <w:sz w:val="28"/>
          <w:szCs w:val="28"/>
        </w:rPr>
        <w:t xml:space="preserve">остановлению № 10 от 15.02.2021г. </w:t>
      </w:r>
      <w:r w:rsidR="002D77CC">
        <w:rPr>
          <w:sz w:val="28"/>
          <w:szCs w:val="28"/>
        </w:rPr>
        <w:t>строкой № 4</w:t>
      </w:r>
      <w:r w:rsidR="003B3205">
        <w:rPr>
          <w:sz w:val="28"/>
          <w:szCs w:val="28"/>
        </w:rPr>
        <w:t xml:space="preserve"> следующего</w:t>
      </w:r>
      <w:r w:rsidR="006F79F3">
        <w:rPr>
          <w:sz w:val="28"/>
          <w:szCs w:val="28"/>
        </w:rPr>
        <w:t xml:space="preserve"> </w:t>
      </w:r>
      <w:r w:rsidR="003B3205">
        <w:rPr>
          <w:sz w:val="28"/>
          <w:szCs w:val="28"/>
        </w:rPr>
        <w:t>содержания</w:t>
      </w:r>
      <w:r w:rsidR="00F97270">
        <w:rPr>
          <w:sz w:val="28"/>
          <w:szCs w:val="28"/>
        </w:rPr>
        <w:t>:</w:t>
      </w:r>
      <w:r w:rsidR="003B3205">
        <w:rPr>
          <w:sz w:val="28"/>
          <w:szCs w:val="28"/>
        </w:rPr>
        <w:t xml:space="preserve"> </w:t>
      </w:r>
      <w:r w:rsidR="006F79F3">
        <w:rPr>
          <w:sz w:val="28"/>
          <w:szCs w:val="28"/>
        </w:rPr>
        <w:t>«</w:t>
      </w:r>
      <w:r w:rsidR="002D77CC">
        <w:rPr>
          <w:sz w:val="28"/>
          <w:szCs w:val="28"/>
        </w:rPr>
        <w:t>МКД 1964 года постройки</w:t>
      </w:r>
      <w:r w:rsidR="006073F4">
        <w:rPr>
          <w:sz w:val="28"/>
          <w:szCs w:val="28"/>
        </w:rPr>
        <w:t>,</w:t>
      </w:r>
      <w:r w:rsidR="002F5453">
        <w:rPr>
          <w:sz w:val="28"/>
          <w:szCs w:val="28"/>
        </w:rPr>
        <w:t xml:space="preserve"> </w:t>
      </w:r>
      <w:proofErr w:type="gramStart"/>
      <w:r w:rsidR="002F5453">
        <w:rPr>
          <w:sz w:val="28"/>
          <w:szCs w:val="28"/>
        </w:rPr>
        <w:t>расположенный</w:t>
      </w:r>
      <w:proofErr w:type="gramEnd"/>
      <w:r w:rsidR="002D77CC">
        <w:rPr>
          <w:sz w:val="28"/>
          <w:szCs w:val="28"/>
        </w:rPr>
        <w:t xml:space="preserve"> по адресу: Красноярский край, Березовский район, с. Маганск, пер. Партизанский, 4</w:t>
      </w:r>
      <w:r w:rsidR="006F79F3">
        <w:rPr>
          <w:sz w:val="28"/>
          <w:szCs w:val="28"/>
        </w:rPr>
        <w:t>»</w:t>
      </w:r>
      <w:r w:rsidR="003B3205">
        <w:rPr>
          <w:sz w:val="28"/>
          <w:szCs w:val="28"/>
        </w:rPr>
        <w:t>.</w:t>
      </w:r>
    </w:p>
    <w:p w:rsidR="00900F3C" w:rsidRDefault="009D54E4" w:rsidP="006F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453">
        <w:rPr>
          <w:sz w:val="28"/>
          <w:szCs w:val="28"/>
        </w:rPr>
        <w:t>Направить надле</w:t>
      </w:r>
      <w:r w:rsidR="003B3205">
        <w:rPr>
          <w:sz w:val="28"/>
          <w:szCs w:val="28"/>
        </w:rPr>
        <w:t>жащим образом заверенную копию П</w:t>
      </w:r>
      <w:r w:rsidR="002F5453">
        <w:rPr>
          <w:sz w:val="28"/>
          <w:szCs w:val="28"/>
        </w:rPr>
        <w:t>остановления региональному оператору фонда содействия капитальному ремонту многоквартирных домов Красноярского края.</w:t>
      </w:r>
    </w:p>
    <w:p w:rsidR="00900F3C" w:rsidRDefault="009D54E4" w:rsidP="002F54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5453">
        <w:rPr>
          <w:sz w:val="28"/>
          <w:szCs w:val="28"/>
        </w:rPr>
        <w:t>Настоящее Решение вступает в силу с момента его подписания и подлежит: официальному опубликованию в газете «Ведомости органов местного самоуправления Маганского сельсовета», размещению на официальном сайте администрации Маганского сельсовета в сети «Интернет» в 10-дневный срок со дня утверждения.</w:t>
      </w:r>
    </w:p>
    <w:p w:rsidR="00900F3C" w:rsidRDefault="002F5453" w:rsidP="006F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F3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</w:t>
      </w:r>
      <w:r w:rsidR="003B3205">
        <w:rPr>
          <w:sz w:val="28"/>
          <w:szCs w:val="28"/>
        </w:rPr>
        <w:t>роль за</w:t>
      </w:r>
      <w:proofErr w:type="gramEnd"/>
      <w:r w:rsidR="003B320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2F5453">
        <w:rPr>
          <w:sz w:val="28"/>
          <w:szCs w:val="28"/>
        </w:rPr>
        <w:t xml:space="preserve"> </w:t>
      </w:r>
    </w:p>
    <w:p w:rsidR="00900F3C" w:rsidRDefault="00900F3C" w:rsidP="00900F3C">
      <w:pPr>
        <w:jc w:val="both"/>
        <w:rPr>
          <w:sz w:val="28"/>
          <w:szCs w:val="28"/>
        </w:rPr>
      </w:pP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0F3C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F1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сельсовета                                         </w:t>
      </w:r>
      <w:r w:rsidR="009675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А.Г. Ларионов</w:t>
      </w:r>
    </w:p>
    <w:p w:rsidR="00900F3C" w:rsidRDefault="00900F3C" w:rsidP="00900F3C">
      <w:pPr>
        <w:jc w:val="both"/>
        <w:rPr>
          <w:sz w:val="28"/>
          <w:szCs w:val="28"/>
        </w:rPr>
      </w:pPr>
    </w:p>
    <w:p w:rsidR="00900F3C" w:rsidRPr="00BD1A60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1758" w:rsidRDefault="00CB1758"/>
    <w:p w:rsidR="00900F3C" w:rsidRDefault="00900F3C"/>
    <w:p w:rsidR="00900F3C" w:rsidRDefault="00900F3C"/>
    <w:p w:rsidR="00900F3C" w:rsidRDefault="00900F3C"/>
    <w:p w:rsidR="00900F3C" w:rsidRDefault="00900F3C"/>
    <w:p w:rsidR="00900F3C" w:rsidRDefault="00900F3C"/>
    <w:p w:rsidR="00237C21" w:rsidRDefault="00237C21"/>
    <w:p w:rsidR="009D54E4" w:rsidRDefault="009D54E4"/>
    <w:p w:rsidR="002D77CC" w:rsidRDefault="002D77CC"/>
    <w:p w:rsidR="002F5453" w:rsidRDefault="002F5453"/>
    <w:p w:rsidR="009D54E4" w:rsidRDefault="009D54E4"/>
    <w:p w:rsidR="00900F3C" w:rsidRDefault="00900F3C">
      <w:pPr>
        <w:rPr>
          <w:sz w:val="28"/>
          <w:szCs w:val="28"/>
        </w:rPr>
      </w:pPr>
      <w:r>
        <w:t xml:space="preserve">                                                   </w:t>
      </w:r>
      <w:r w:rsidR="004418CC">
        <w:t xml:space="preserve">                              </w:t>
      </w:r>
      <w:r w:rsidR="00AE767B">
        <w:rPr>
          <w:sz w:val="28"/>
          <w:szCs w:val="28"/>
        </w:rPr>
        <w:t>Приложение</w:t>
      </w:r>
      <w:r w:rsidRPr="00900F3C">
        <w:rPr>
          <w:sz w:val="28"/>
          <w:szCs w:val="28"/>
        </w:rPr>
        <w:t xml:space="preserve"> № 1</w:t>
      </w:r>
      <w:r w:rsidR="00A914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="00A9149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              </w:t>
      </w:r>
    </w:p>
    <w:p w:rsidR="00900F3C" w:rsidRDefault="0090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18CC">
        <w:rPr>
          <w:sz w:val="28"/>
          <w:szCs w:val="28"/>
        </w:rPr>
        <w:t xml:space="preserve">             </w:t>
      </w:r>
      <w:r w:rsidR="008E2CDC">
        <w:rPr>
          <w:sz w:val="28"/>
          <w:szCs w:val="28"/>
        </w:rPr>
        <w:t xml:space="preserve"> № 10 </w:t>
      </w:r>
      <w:r w:rsidR="004B64C5">
        <w:rPr>
          <w:sz w:val="28"/>
          <w:szCs w:val="28"/>
        </w:rPr>
        <w:t>от 15</w:t>
      </w:r>
      <w:r>
        <w:rPr>
          <w:sz w:val="28"/>
          <w:szCs w:val="28"/>
        </w:rPr>
        <w:t>.02.2021г.</w:t>
      </w:r>
    </w:p>
    <w:p w:rsidR="008A34DD" w:rsidRDefault="008A34DD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268"/>
      </w:tblGrid>
      <w:tr w:rsidR="00693263" w:rsidTr="00693263">
        <w:tc>
          <w:tcPr>
            <w:tcW w:w="534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</w:tr>
      <w:tr w:rsidR="00693263" w:rsidTr="00693263">
        <w:tc>
          <w:tcPr>
            <w:tcW w:w="534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Березовский район, п. Березовский, пер. Центральный, д. 2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1978г.</w:t>
            </w:r>
          </w:p>
        </w:tc>
      </w:tr>
      <w:tr w:rsidR="00693263" w:rsidTr="00693263">
        <w:trPr>
          <w:trHeight w:val="375"/>
        </w:trPr>
        <w:tc>
          <w:tcPr>
            <w:tcW w:w="534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Березовский район, п. Березовский, ул. Победы, д. 2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г.</w:t>
            </w:r>
          </w:p>
        </w:tc>
      </w:tr>
      <w:tr w:rsidR="00693263" w:rsidTr="002D77CC">
        <w:trPr>
          <w:trHeight w:val="765"/>
        </w:trPr>
        <w:tc>
          <w:tcPr>
            <w:tcW w:w="534" w:type="dxa"/>
          </w:tcPr>
          <w:p w:rsidR="00693263" w:rsidRDefault="00693263" w:rsidP="008A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2D77CC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Березовский район, п. Березовский,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  <w:r>
              <w:rPr>
                <w:sz w:val="28"/>
                <w:szCs w:val="28"/>
              </w:rPr>
              <w:t>, д. 50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г.</w:t>
            </w:r>
          </w:p>
        </w:tc>
      </w:tr>
      <w:tr w:rsidR="002D77CC" w:rsidTr="00693263">
        <w:trPr>
          <w:trHeight w:val="510"/>
        </w:trPr>
        <w:tc>
          <w:tcPr>
            <w:tcW w:w="534" w:type="dxa"/>
          </w:tcPr>
          <w:p w:rsidR="002D77CC" w:rsidRDefault="002D77CC" w:rsidP="008A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2D77CC" w:rsidRDefault="002D77CC" w:rsidP="002D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Березовский район, с. Маганск, пер. Партизанский, д. 4</w:t>
            </w:r>
          </w:p>
        </w:tc>
        <w:tc>
          <w:tcPr>
            <w:tcW w:w="2268" w:type="dxa"/>
          </w:tcPr>
          <w:p w:rsidR="002D77CC" w:rsidRDefault="002D77CC" w:rsidP="002D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г.</w:t>
            </w:r>
          </w:p>
        </w:tc>
      </w:tr>
    </w:tbl>
    <w:p w:rsidR="008A34DD" w:rsidRPr="00900F3C" w:rsidRDefault="008A34DD">
      <w:pPr>
        <w:rPr>
          <w:sz w:val="28"/>
          <w:szCs w:val="28"/>
        </w:rPr>
      </w:pPr>
    </w:p>
    <w:sectPr w:rsidR="008A34DD" w:rsidRPr="00900F3C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8384-0839-4BA7-9DCD-7D4F5970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28</cp:revision>
  <cp:lastPrinted>2022-02-07T04:26:00Z</cp:lastPrinted>
  <dcterms:created xsi:type="dcterms:W3CDTF">2021-02-26T04:42:00Z</dcterms:created>
  <dcterms:modified xsi:type="dcterms:W3CDTF">2022-02-07T04:56:00Z</dcterms:modified>
</cp:coreProperties>
</file>